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B265" w14:textId="77777777" w:rsidR="009857EA" w:rsidRDefault="009857EA" w:rsidP="009857EA">
      <w:pPr>
        <w:pStyle w:val="Zkladntext30"/>
        <w:shd w:val="clear" w:color="auto" w:fill="auto"/>
        <w:tabs>
          <w:tab w:val="left" w:leader="underscore" w:pos="1133"/>
          <w:tab w:val="left" w:pos="2050"/>
          <w:tab w:val="left" w:leader="underscore" w:pos="2438"/>
          <w:tab w:val="left" w:leader="underscore" w:pos="3816"/>
          <w:tab w:val="left" w:leader="underscore" w:pos="8520"/>
        </w:tabs>
        <w:spacing w:after="183"/>
        <w:ind w:left="880" w:right="700"/>
        <w:jc w:val="center"/>
      </w:pPr>
      <w:r>
        <w:rPr>
          <w:rStyle w:val="Zkladntext313pt"/>
          <w:b/>
          <w:bCs/>
        </w:rPr>
        <w:t xml:space="preserve">Město Velké Pavlovice, </w:t>
      </w:r>
      <w:r>
        <w:rPr>
          <w:color w:val="000000"/>
          <w:lang w:eastAsia="cs-CZ" w:bidi="cs-CZ"/>
        </w:rPr>
        <w:t xml:space="preserve">se sídlem </w:t>
      </w:r>
      <w:r>
        <w:t>Velké Pavlovice</w:t>
      </w:r>
      <w:r>
        <w:rPr>
          <w:color w:val="000000"/>
          <w:lang w:eastAsia="cs-CZ" w:bidi="cs-CZ"/>
        </w:rPr>
        <w:t xml:space="preserve">, </w:t>
      </w:r>
      <w:r>
        <w:t>Nám. 9</w:t>
      </w:r>
      <w:r>
        <w:rPr>
          <w:color w:val="000000"/>
          <w:lang w:eastAsia="cs-CZ" w:bidi="cs-CZ"/>
        </w:rPr>
        <w:t>.</w:t>
      </w:r>
      <w:r>
        <w:t xml:space="preserve"> května 700/400</w:t>
      </w:r>
      <w:r>
        <w:rPr>
          <w:color w:val="000000"/>
          <w:lang w:eastAsia="cs-CZ" w:bidi="cs-CZ"/>
        </w:rPr>
        <w:t xml:space="preserve">, </w:t>
      </w:r>
      <w:r>
        <w:t>691 06</w:t>
      </w:r>
      <w:r>
        <w:rPr>
          <w:color w:val="000000"/>
          <w:lang w:eastAsia="cs-CZ" w:bidi="cs-CZ"/>
        </w:rPr>
        <w:t xml:space="preserve"> </w:t>
      </w:r>
      <w:r>
        <w:t xml:space="preserve">Velké Pavlovice, </w:t>
      </w:r>
      <w:r>
        <w:rPr>
          <w:color w:val="000000"/>
          <w:lang w:eastAsia="cs-CZ" w:bidi="cs-CZ"/>
        </w:rPr>
        <w:t>IČ 00283193</w:t>
      </w:r>
    </w:p>
    <w:p w14:paraId="622CBBB0" w14:textId="513BEDA4" w:rsidR="003C11EA" w:rsidRDefault="009857EA" w:rsidP="009857EA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bookmark0"/>
      <w:r w:rsidRPr="009857EA">
        <w:rPr>
          <w:rFonts w:ascii="Arial" w:hAnsi="Arial" w:cs="Arial"/>
          <w:b/>
          <w:bCs/>
          <w:sz w:val="44"/>
          <w:szCs w:val="44"/>
        </w:rPr>
        <w:t>OZNÁMENÍ</w:t>
      </w:r>
      <w:bookmarkEnd w:id="0"/>
    </w:p>
    <w:p w14:paraId="03189854" w14:textId="77777777" w:rsidR="009857EA" w:rsidRDefault="009857EA" w:rsidP="009857EA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D4265B0" w14:textId="79B959F9" w:rsidR="009857EA" w:rsidRDefault="009857EA" w:rsidP="00EB3690">
      <w:pPr>
        <w:jc w:val="center"/>
        <w:rPr>
          <w:rFonts w:ascii="Times New Roman" w:hAnsi="Times New Roman" w:cs="Times New Roman"/>
        </w:rPr>
      </w:pPr>
      <w:r w:rsidRPr="009857EA">
        <w:rPr>
          <w:rFonts w:ascii="Times New Roman" w:hAnsi="Times New Roman" w:cs="Times New Roman"/>
        </w:rPr>
        <w:t>Vedoucí Městského úřadu V</w:t>
      </w:r>
      <w:r>
        <w:rPr>
          <w:rFonts w:ascii="Times New Roman" w:hAnsi="Times New Roman" w:cs="Times New Roman"/>
        </w:rPr>
        <w:t>elké</w:t>
      </w:r>
      <w:r w:rsidRPr="009857EA">
        <w:rPr>
          <w:rFonts w:ascii="Times New Roman" w:hAnsi="Times New Roman" w:cs="Times New Roman"/>
        </w:rPr>
        <w:t xml:space="preserve"> Pavlovice vyhlašuje výběrové řízení na pracovní místo na Stavební úřad</w:t>
      </w:r>
    </w:p>
    <w:p w14:paraId="56BDABE1" w14:textId="15E35484" w:rsidR="009857EA" w:rsidRDefault="009857EA" w:rsidP="009857EA">
      <w:pPr>
        <w:rPr>
          <w:rFonts w:ascii="Times New Roman" w:hAnsi="Times New Roman" w:cs="Times New Roman"/>
          <w:b/>
          <w:bCs/>
        </w:rPr>
      </w:pPr>
    </w:p>
    <w:p w14:paraId="78DDCE6E" w14:textId="77777777" w:rsidR="009857EA" w:rsidRDefault="009857EA" w:rsidP="009857EA">
      <w:pPr>
        <w:pStyle w:val="Zkladntex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Zkladntext417ptExact"/>
        </w:rPr>
        <w:t>REFERENT STÁTNÍ SPRÁVY A SAMOSPRÁVY</w:t>
      </w:r>
      <w:r>
        <w:rPr>
          <w:rStyle w:val="Zkladntext417ptExact"/>
        </w:rPr>
        <w:br/>
      </w:r>
      <w:r>
        <w:rPr>
          <w:color w:val="000000"/>
          <w:lang w:eastAsia="cs-CZ" w:bidi="cs-CZ"/>
        </w:rPr>
        <w:t xml:space="preserve">/AGENDA </w:t>
      </w:r>
      <w:r>
        <w:t>Stavebního úřadu</w:t>
      </w:r>
      <w:r>
        <w:rPr>
          <w:color w:val="000000"/>
          <w:lang w:eastAsia="cs-CZ" w:bidi="cs-CZ"/>
        </w:rPr>
        <w:t xml:space="preserve"> </w:t>
      </w:r>
      <w:r>
        <w:t>–</w:t>
      </w:r>
      <w:r>
        <w:rPr>
          <w:color w:val="000000"/>
          <w:lang w:eastAsia="cs-CZ" w:bidi="cs-CZ"/>
        </w:rPr>
        <w:t xml:space="preserve"> </w:t>
      </w:r>
      <w:r>
        <w:t>administrativní pracovník</w:t>
      </w:r>
      <w:r>
        <w:rPr>
          <w:color w:val="000000"/>
          <w:lang w:eastAsia="cs-CZ" w:bidi="cs-CZ"/>
        </w:rPr>
        <w:t>/</w:t>
      </w:r>
    </w:p>
    <w:p w14:paraId="4D2E00B4" w14:textId="186F5564" w:rsidR="009857EA" w:rsidRDefault="009857EA" w:rsidP="009857EA">
      <w:pPr>
        <w:jc w:val="center"/>
        <w:rPr>
          <w:rFonts w:ascii="Times New Roman" w:hAnsi="Times New Roman" w:cs="Times New Roman"/>
          <w:b/>
          <w:bCs/>
        </w:rPr>
      </w:pPr>
    </w:p>
    <w:p w14:paraId="18C72D3F" w14:textId="0DFFADE7" w:rsidR="009857EA" w:rsidRDefault="009857EA" w:rsidP="009857EA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rPr>
          <w:color w:val="000000"/>
          <w:lang w:eastAsia="cs-CZ" w:bidi="cs-CZ"/>
        </w:rPr>
        <w:t>Pracovní náplň:</w:t>
      </w:r>
      <w:bookmarkEnd w:id="1"/>
    </w:p>
    <w:p w14:paraId="2C1F89A2" w14:textId="299D7F57" w:rsidR="009857EA" w:rsidRDefault="009857EA" w:rsidP="009857EA">
      <w:pPr>
        <w:pStyle w:val="Zkladntext20"/>
        <w:shd w:val="clear" w:color="auto" w:fill="auto"/>
        <w:spacing w:before="0" w:after="120"/>
        <w:ind w:firstLine="0"/>
      </w:pPr>
      <w:r>
        <w:rPr>
          <w:color w:val="000000"/>
          <w:lang w:eastAsia="cs-CZ" w:bidi="cs-CZ"/>
        </w:rPr>
        <w:t>Zajišťování a příprava podkladů pro výkon obecného stavebního úřadu, zpracování statistických podkladů pro analytickou činnost státní statistické služby, zajišťování odborných agend ve vymezeném dílčím úseku.</w:t>
      </w:r>
    </w:p>
    <w:p w14:paraId="50EFDD47" w14:textId="77777777" w:rsidR="009857EA" w:rsidRDefault="009857EA" w:rsidP="009857EA">
      <w:pPr>
        <w:pStyle w:val="Nadpis20"/>
        <w:keepNext/>
        <w:keepLines/>
        <w:shd w:val="clear" w:color="auto" w:fill="auto"/>
        <w:spacing w:before="0"/>
      </w:pPr>
      <w:bookmarkStart w:id="2" w:name="bookmark2"/>
      <w:r>
        <w:rPr>
          <w:color w:val="000000"/>
          <w:lang w:eastAsia="cs-CZ" w:bidi="cs-CZ"/>
        </w:rPr>
        <w:t>Požadujeme:</w:t>
      </w:r>
      <w:bookmarkEnd w:id="2"/>
    </w:p>
    <w:p w14:paraId="78735B96" w14:textId="77777777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firstLine="0"/>
      </w:pPr>
      <w:r>
        <w:rPr>
          <w:color w:val="000000"/>
          <w:lang w:eastAsia="cs-CZ" w:bidi="cs-CZ"/>
        </w:rPr>
        <w:t>bezúhonnost</w:t>
      </w:r>
    </w:p>
    <w:p w14:paraId="7C8D6FC4" w14:textId="528B070F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left="220" w:right="180"/>
      </w:pPr>
      <w:r>
        <w:rPr>
          <w:color w:val="000000"/>
          <w:lang w:eastAsia="cs-CZ" w:bidi="cs-CZ"/>
        </w:rPr>
        <w:t>vzdělání vyšší odborné, popř. střední vzdělání s maturitní zkouškou, nejlépe z oboru stavebnictví, popř. vzdělání s technickým zaměřením</w:t>
      </w:r>
    </w:p>
    <w:p w14:paraId="5905B028" w14:textId="01149A93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left="220" w:right="180"/>
      </w:pPr>
      <w:r>
        <w:rPr>
          <w:color w:val="000000"/>
          <w:lang w:eastAsia="cs-CZ" w:bidi="cs-CZ"/>
        </w:rPr>
        <w:t xml:space="preserve">znalost platných legislativních předpisů výhodou </w:t>
      </w:r>
    </w:p>
    <w:p w14:paraId="4A43D568" w14:textId="77FC28D7" w:rsidR="009857EA" w:rsidRDefault="009857EA" w:rsidP="00EB3690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firstLine="0"/>
      </w:pPr>
      <w:r>
        <w:rPr>
          <w:color w:val="000000"/>
          <w:lang w:eastAsia="cs-CZ" w:bidi="cs-CZ"/>
        </w:rPr>
        <w:t>dobré komunikační schopnosti</w:t>
      </w:r>
    </w:p>
    <w:p w14:paraId="275EDFAF" w14:textId="77777777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120"/>
        <w:ind w:firstLine="0"/>
      </w:pPr>
      <w:r>
        <w:rPr>
          <w:color w:val="000000"/>
          <w:lang w:eastAsia="cs-CZ" w:bidi="cs-CZ"/>
        </w:rPr>
        <w:t>řidičský průkaz skupiny B</w:t>
      </w:r>
    </w:p>
    <w:p w14:paraId="7DB7FB70" w14:textId="77777777" w:rsidR="009857EA" w:rsidRDefault="009857EA" w:rsidP="009857EA">
      <w:pPr>
        <w:pStyle w:val="Nadpis20"/>
        <w:keepNext/>
        <w:keepLines/>
        <w:shd w:val="clear" w:color="auto" w:fill="auto"/>
        <w:spacing w:before="0"/>
      </w:pPr>
      <w:bookmarkStart w:id="3" w:name="bookmark3"/>
      <w:r>
        <w:rPr>
          <w:color w:val="000000"/>
          <w:lang w:eastAsia="cs-CZ" w:bidi="cs-CZ"/>
        </w:rPr>
        <w:t>Přihláška musí obsahovat:</w:t>
      </w:r>
      <w:bookmarkEnd w:id="3"/>
    </w:p>
    <w:p w14:paraId="1635E0BD" w14:textId="77777777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116"/>
        <w:ind w:left="220" w:right="180"/>
      </w:pPr>
      <w:r>
        <w:rPr>
          <w:color w:val="000000"/>
          <w:lang w:eastAsia="cs-CZ" w:bidi="cs-CZ"/>
        </w:rPr>
        <w:t>osobní údaje (jméno, příjmení, titul, datum a místo narození, státní příslušnost, číslo občanského průkazu, adresa trvalého bydliště, telefonní spojení, datum a podpis uchazeče)</w:t>
      </w:r>
    </w:p>
    <w:p w14:paraId="2BFB7F9D" w14:textId="77777777" w:rsidR="009857EA" w:rsidRDefault="009857EA" w:rsidP="009857EA">
      <w:pPr>
        <w:pStyle w:val="Zkladntext30"/>
        <w:shd w:val="clear" w:color="auto" w:fill="auto"/>
        <w:spacing w:after="0" w:line="264" w:lineRule="exact"/>
        <w:ind w:firstLine="0"/>
        <w:jc w:val="both"/>
      </w:pPr>
      <w:r>
        <w:rPr>
          <w:color w:val="000000"/>
          <w:lang w:eastAsia="cs-CZ" w:bidi="cs-CZ"/>
        </w:rPr>
        <w:t>K přihlášce uchazeč přiloží tyto doklady:</w:t>
      </w:r>
    </w:p>
    <w:p w14:paraId="6A5B726A" w14:textId="77777777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264" w:lineRule="exact"/>
        <w:ind w:firstLine="0"/>
      </w:pPr>
      <w:r>
        <w:rPr>
          <w:color w:val="000000"/>
          <w:lang w:eastAsia="cs-CZ" w:bidi="cs-CZ"/>
        </w:rPr>
        <w:t>životopis, ve kterém se uvedou údaje o dosavadních zaměstnáních a o odborných znalostech</w:t>
      </w:r>
    </w:p>
    <w:p w14:paraId="5141382E" w14:textId="77777777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64" w:lineRule="exact"/>
        <w:ind w:firstLine="0"/>
      </w:pPr>
      <w:r>
        <w:rPr>
          <w:color w:val="000000"/>
          <w:lang w:eastAsia="cs-CZ" w:bidi="cs-CZ"/>
        </w:rPr>
        <w:t>ověřená kopie dokladu o nejvyšším dosaženém vzdělání</w:t>
      </w:r>
    </w:p>
    <w:p w14:paraId="4E151739" w14:textId="77777777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124" w:line="264" w:lineRule="exact"/>
        <w:ind w:firstLine="0"/>
      </w:pPr>
      <w:r>
        <w:rPr>
          <w:color w:val="000000"/>
          <w:lang w:eastAsia="cs-CZ" w:bidi="cs-CZ"/>
        </w:rPr>
        <w:t>výpis z evidence Rejstříku trestů, ne starší jak 3 měsíce</w:t>
      </w:r>
    </w:p>
    <w:p w14:paraId="1A28CFBC" w14:textId="77777777" w:rsidR="009857EA" w:rsidRDefault="009857EA" w:rsidP="009857EA">
      <w:pPr>
        <w:pStyle w:val="Nadpis20"/>
        <w:keepNext/>
        <w:keepLines/>
        <w:shd w:val="clear" w:color="auto" w:fill="auto"/>
        <w:spacing w:before="0"/>
      </w:pPr>
      <w:bookmarkStart w:id="4" w:name="bookmark4"/>
      <w:r>
        <w:rPr>
          <w:color w:val="000000"/>
          <w:lang w:eastAsia="cs-CZ" w:bidi="cs-CZ"/>
        </w:rPr>
        <w:t>Platové podmínky:</w:t>
      </w:r>
      <w:bookmarkEnd w:id="4"/>
    </w:p>
    <w:p w14:paraId="2AB61399" w14:textId="39860280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left="220" w:right="180"/>
      </w:pPr>
      <w:r>
        <w:rPr>
          <w:color w:val="000000"/>
          <w:lang w:eastAsia="cs-CZ" w:bidi="cs-CZ"/>
        </w:rPr>
        <w:t xml:space="preserve">řídí se zákonem č. 262/2006 Sb., zákoník práce, nařízením vlády č. </w:t>
      </w:r>
      <w:r w:rsidR="00914F0A">
        <w:rPr>
          <w:color w:val="000000"/>
          <w:lang w:eastAsia="cs-CZ" w:bidi="cs-CZ"/>
        </w:rPr>
        <w:t>300</w:t>
      </w:r>
      <w:r>
        <w:rPr>
          <w:color w:val="000000"/>
          <w:lang w:eastAsia="cs-CZ" w:bidi="cs-CZ"/>
        </w:rPr>
        <w:t>/201</w:t>
      </w:r>
      <w:r w:rsidR="00914F0A">
        <w:rPr>
          <w:color w:val="000000"/>
          <w:lang w:eastAsia="cs-CZ" w:bidi="cs-CZ"/>
        </w:rPr>
        <w:t>9</w:t>
      </w:r>
      <w:r>
        <w:rPr>
          <w:color w:val="000000"/>
          <w:lang w:eastAsia="cs-CZ" w:bidi="cs-CZ"/>
        </w:rPr>
        <w:t xml:space="preserve"> Sb. o platových poměrech zaměstnanců ve veřejných službách a správě, přílohou č. 1 k nařízení vlády č. </w:t>
      </w:r>
      <w:r w:rsidR="00914F0A">
        <w:rPr>
          <w:color w:val="000000"/>
          <w:lang w:eastAsia="cs-CZ" w:bidi="cs-CZ"/>
        </w:rPr>
        <w:t>300</w:t>
      </w:r>
      <w:r>
        <w:rPr>
          <w:color w:val="000000"/>
          <w:lang w:eastAsia="cs-CZ" w:bidi="cs-CZ"/>
        </w:rPr>
        <w:t>/</w:t>
      </w:r>
      <w:r w:rsidR="00914F0A">
        <w:rPr>
          <w:color w:val="000000"/>
          <w:lang w:eastAsia="cs-CZ" w:bidi="cs-CZ"/>
        </w:rPr>
        <w:t>2019</w:t>
      </w:r>
      <w:r>
        <w:rPr>
          <w:color w:val="000000"/>
          <w:lang w:eastAsia="cs-CZ" w:bidi="cs-CZ"/>
        </w:rPr>
        <w:t xml:space="preserve"> Sb., platová třída </w:t>
      </w:r>
      <w:r w:rsidR="00914F0A">
        <w:rPr>
          <w:color w:val="000000"/>
          <w:lang w:eastAsia="cs-CZ" w:bidi="cs-CZ"/>
        </w:rPr>
        <w:t>8</w:t>
      </w:r>
      <w:r>
        <w:rPr>
          <w:color w:val="000000"/>
          <w:lang w:eastAsia="cs-CZ" w:bidi="cs-CZ"/>
        </w:rPr>
        <w:t>.</w:t>
      </w:r>
    </w:p>
    <w:p w14:paraId="261AA62E" w14:textId="394A02C5" w:rsidR="009857EA" w:rsidRDefault="009857EA" w:rsidP="009857EA">
      <w:pPr>
        <w:pStyle w:val="Zkladntext20"/>
        <w:shd w:val="clear" w:color="auto" w:fill="auto"/>
        <w:spacing w:before="0" w:line="480" w:lineRule="exact"/>
        <w:ind w:right="4820" w:firstLine="0"/>
        <w:jc w:val="left"/>
      </w:pPr>
      <w:r>
        <w:rPr>
          <w:rStyle w:val="Zkladntext2Tun"/>
        </w:rPr>
        <w:t xml:space="preserve">Nástup: </w:t>
      </w:r>
      <w:r>
        <w:rPr>
          <w:color w:val="000000"/>
          <w:lang w:eastAsia="cs-CZ" w:bidi="cs-CZ"/>
        </w:rPr>
        <w:t xml:space="preserve">předpoklad </w:t>
      </w:r>
      <w:r w:rsidR="00EB3690">
        <w:rPr>
          <w:color w:val="000000"/>
          <w:lang w:eastAsia="cs-CZ" w:bidi="cs-CZ"/>
        </w:rPr>
        <w:t>11</w:t>
      </w:r>
      <w:r>
        <w:rPr>
          <w:color w:val="000000"/>
          <w:lang w:eastAsia="cs-CZ" w:bidi="cs-CZ"/>
        </w:rPr>
        <w:t>/202</w:t>
      </w:r>
      <w:r w:rsidR="00EB3690">
        <w:rPr>
          <w:color w:val="000000"/>
          <w:lang w:eastAsia="cs-CZ" w:bidi="cs-CZ"/>
        </w:rPr>
        <w:t>3</w:t>
      </w:r>
      <w:r>
        <w:rPr>
          <w:color w:val="000000"/>
          <w:lang w:eastAsia="cs-CZ" w:bidi="cs-CZ"/>
        </w:rPr>
        <w:t xml:space="preserve">, popř. dle dohody </w:t>
      </w:r>
      <w:r>
        <w:rPr>
          <w:rStyle w:val="Zkladntext2Tun"/>
        </w:rPr>
        <w:t>Nabízíme:</w:t>
      </w:r>
    </w:p>
    <w:p w14:paraId="67660521" w14:textId="77777777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firstLine="0"/>
      </w:pPr>
      <w:r>
        <w:rPr>
          <w:color w:val="000000"/>
          <w:lang w:eastAsia="cs-CZ" w:bidi="cs-CZ"/>
        </w:rPr>
        <w:t>možnost čerpání benefitů ze sociálního fondu</w:t>
      </w:r>
    </w:p>
    <w:p w14:paraId="4FDFBBB2" w14:textId="77777777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firstLine="0"/>
      </w:pPr>
      <w:r>
        <w:rPr>
          <w:color w:val="000000"/>
          <w:lang w:eastAsia="cs-CZ" w:bidi="cs-CZ"/>
        </w:rPr>
        <w:t>příspěvek zaměstnavatele na penzijní připojištění</w:t>
      </w:r>
    </w:p>
    <w:p w14:paraId="55308D67" w14:textId="77777777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firstLine="0"/>
      </w:pPr>
      <w:r>
        <w:rPr>
          <w:color w:val="000000"/>
          <w:lang w:eastAsia="cs-CZ" w:bidi="cs-CZ"/>
        </w:rPr>
        <w:t>příspěvek zaměstnavatele na stravování</w:t>
      </w:r>
    </w:p>
    <w:p w14:paraId="199DFF48" w14:textId="77777777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firstLine="0"/>
      </w:pPr>
      <w:r>
        <w:rPr>
          <w:color w:val="000000"/>
          <w:lang w:eastAsia="cs-CZ" w:bidi="cs-CZ"/>
        </w:rPr>
        <w:t>příjemné pracovní prostředí</w:t>
      </w:r>
    </w:p>
    <w:p w14:paraId="773782B9" w14:textId="77777777" w:rsidR="009857EA" w:rsidRDefault="009857EA" w:rsidP="009857EA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firstLine="0"/>
      </w:pPr>
      <w:r>
        <w:rPr>
          <w:color w:val="000000"/>
          <w:lang w:eastAsia="cs-CZ" w:bidi="cs-CZ"/>
        </w:rPr>
        <w:t>pět týdnů dovolené</w:t>
      </w:r>
      <w:r>
        <w:br w:type="page"/>
      </w:r>
    </w:p>
    <w:p w14:paraId="279ED896" w14:textId="77777777" w:rsidR="009857EA" w:rsidRDefault="009857EA" w:rsidP="009857EA">
      <w:pPr>
        <w:pStyle w:val="Zkladntext20"/>
        <w:shd w:val="clear" w:color="auto" w:fill="auto"/>
        <w:spacing w:before="0" w:after="3" w:line="220" w:lineRule="exact"/>
        <w:ind w:firstLine="0"/>
        <w:jc w:val="left"/>
      </w:pPr>
      <w:r>
        <w:rPr>
          <w:color w:val="000000"/>
          <w:lang w:eastAsia="cs-CZ" w:bidi="cs-CZ"/>
        </w:rPr>
        <w:lastRenderedPageBreak/>
        <w:t>Přihlášku s požadovanými doklady uchazeč doručí na adresu:</w:t>
      </w:r>
    </w:p>
    <w:p w14:paraId="13E7C331" w14:textId="718BE54E" w:rsidR="009857EA" w:rsidRDefault="009857EA" w:rsidP="009857EA">
      <w:pPr>
        <w:pStyle w:val="Zkladntext30"/>
        <w:shd w:val="clear" w:color="auto" w:fill="auto"/>
        <w:spacing w:after="243" w:line="220" w:lineRule="exact"/>
        <w:ind w:firstLine="0"/>
      </w:pPr>
      <w:r>
        <w:rPr>
          <w:color w:val="000000"/>
          <w:lang w:eastAsia="cs-CZ" w:bidi="cs-CZ"/>
        </w:rPr>
        <w:t xml:space="preserve">Město </w:t>
      </w:r>
      <w:r w:rsidR="00074F3D">
        <w:rPr>
          <w:color w:val="000000"/>
          <w:lang w:eastAsia="cs-CZ" w:bidi="cs-CZ"/>
        </w:rPr>
        <w:t>Velké Pavlovice</w:t>
      </w:r>
      <w:r>
        <w:rPr>
          <w:color w:val="000000"/>
          <w:lang w:eastAsia="cs-CZ" w:bidi="cs-CZ"/>
        </w:rPr>
        <w:t xml:space="preserve">, kancelář tajemníka, </w:t>
      </w:r>
      <w:r w:rsidR="00074F3D">
        <w:rPr>
          <w:color w:val="000000"/>
          <w:lang w:eastAsia="cs-CZ" w:bidi="cs-CZ"/>
        </w:rPr>
        <w:t>Nám. 9. května 700/40, 691 06 Velké Pavlovice</w:t>
      </w:r>
    </w:p>
    <w:p w14:paraId="3D37FA54" w14:textId="77777777" w:rsidR="009857EA" w:rsidRDefault="009857EA" w:rsidP="009857EA">
      <w:pPr>
        <w:pStyle w:val="Zkladntext20"/>
        <w:shd w:val="clear" w:color="auto" w:fill="auto"/>
        <w:spacing w:before="0" w:after="3" w:line="220" w:lineRule="exact"/>
        <w:ind w:firstLine="0"/>
        <w:jc w:val="left"/>
      </w:pPr>
      <w:r>
        <w:rPr>
          <w:color w:val="000000"/>
          <w:lang w:eastAsia="cs-CZ" w:bidi="cs-CZ"/>
        </w:rPr>
        <w:t>Obálku je nutné označit heslem:</w:t>
      </w:r>
    </w:p>
    <w:p w14:paraId="278B45F4" w14:textId="2C0E242E" w:rsidR="009857EA" w:rsidRDefault="009857EA" w:rsidP="009857EA">
      <w:pPr>
        <w:pStyle w:val="Zkladntext30"/>
        <w:shd w:val="clear" w:color="auto" w:fill="auto"/>
        <w:spacing w:after="328" w:line="220" w:lineRule="exact"/>
        <w:ind w:firstLine="0"/>
      </w:pPr>
      <w:r>
        <w:rPr>
          <w:color w:val="000000"/>
          <w:lang w:eastAsia="cs-CZ" w:bidi="cs-CZ"/>
        </w:rPr>
        <w:t xml:space="preserve">Výběrové řízení: „Referent státní správy a samosprávy </w:t>
      </w:r>
      <w:r w:rsidR="00074F3D">
        <w:rPr>
          <w:color w:val="000000"/>
          <w:lang w:eastAsia="cs-CZ" w:bidi="cs-CZ"/>
        </w:rPr>
        <w:t>–</w:t>
      </w:r>
      <w:r>
        <w:rPr>
          <w:color w:val="000000"/>
          <w:lang w:eastAsia="cs-CZ" w:bidi="cs-CZ"/>
        </w:rPr>
        <w:t xml:space="preserve"> </w:t>
      </w:r>
      <w:r w:rsidR="00074F3D">
        <w:rPr>
          <w:color w:val="000000"/>
          <w:lang w:eastAsia="cs-CZ" w:bidi="cs-CZ"/>
        </w:rPr>
        <w:t>agenda stavebního úřadu – administrativní pracovník</w:t>
      </w:r>
      <w:r>
        <w:rPr>
          <w:color w:val="000000"/>
          <w:lang w:eastAsia="cs-CZ" w:bidi="cs-CZ"/>
        </w:rPr>
        <w:t>“.</w:t>
      </w:r>
    </w:p>
    <w:p w14:paraId="25076886" w14:textId="70300754" w:rsidR="009857EA" w:rsidRDefault="009857EA" w:rsidP="009857EA">
      <w:pPr>
        <w:spacing w:after="424"/>
        <w:ind w:left="1700"/>
      </w:pPr>
      <w:r>
        <w:t xml:space="preserve">Kontaktní osoba: </w:t>
      </w:r>
      <w:r w:rsidRPr="000E62A0">
        <w:rPr>
          <w:b/>
          <w:bCs/>
        </w:rPr>
        <w:t xml:space="preserve">Ing. </w:t>
      </w:r>
      <w:r w:rsidR="00074F3D" w:rsidRPr="000E62A0">
        <w:rPr>
          <w:b/>
          <w:bCs/>
        </w:rPr>
        <w:t>Jana Václavková</w:t>
      </w:r>
      <w:r>
        <w:t xml:space="preserve"> </w:t>
      </w:r>
      <w:r w:rsidR="00074F3D">
        <w:t>–</w:t>
      </w:r>
      <w:r>
        <w:t xml:space="preserve"> </w:t>
      </w:r>
      <w:r w:rsidR="00074F3D">
        <w:t>tajemnice</w:t>
      </w:r>
      <w:r>
        <w:rPr>
          <w:rStyle w:val="Zkladntext511ptTun"/>
          <w:rFonts w:eastAsia="Courier New"/>
        </w:rPr>
        <w:t xml:space="preserve"> 519</w:t>
      </w:r>
      <w:r w:rsidR="002105B6">
        <w:rPr>
          <w:rStyle w:val="Zkladntext511ptTun"/>
          <w:rFonts w:eastAsia="Courier New"/>
        </w:rPr>
        <w:t> 365 342</w:t>
      </w:r>
      <w:r>
        <w:rPr>
          <w:rStyle w:val="Zkladntext511ptTun"/>
          <w:rFonts w:eastAsia="Courier New"/>
        </w:rPr>
        <w:t xml:space="preserve">, </w:t>
      </w:r>
      <w:r w:rsidR="00074F3D">
        <w:rPr>
          <w:rStyle w:val="Zkladntext511ptTun"/>
          <w:rFonts w:eastAsia="Courier New"/>
        </w:rPr>
        <w:t>778 420</w:t>
      </w:r>
      <w:r w:rsidR="000E62A0">
        <w:rPr>
          <w:rStyle w:val="Zkladntext511ptTun"/>
          <w:rFonts w:eastAsia="Courier New"/>
        </w:rPr>
        <w:t> </w:t>
      </w:r>
      <w:r w:rsidR="00074F3D">
        <w:rPr>
          <w:rStyle w:val="Zkladntext511ptTun"/>
          <w:rFonts w:eastAsia="Courier New"/>
        </w:rPr>
        <w:t>023</w:t>
      </w:r>
      <w:r w:rsidR="000E62A0">
        <w:rPr>
          <w:rStyle w:val="Zkladntext511ptTun"/>
          <w:rFonts w:eastAsia="Courier New"/>
        </w:rPr>
        <w:t xml:space="preserve">             </w:t>
      </w:r>
      <w:r>
        <w:rPr>
          <w:rStyle w:val="Zkladntext511ptTun"/>
          <w:rFonts w:eastAsia="Courier New"/>
        </w:rPr>
        <w:t xml:space="preserve"> </w:t>
      </w:r>
      <w:r>
        <w:t xml:space="preserve">e-mail: </w:t>
      </w:r>
      <w:hyperlink r:id="rId5" w:history="1">
        <w:r w:rsidR="00E72231" w:rsidRPr="00DE0585">
          <w:rPr>
            <w:rStyle w:val="Hypertextovodkaz"/>
            <w:rFonts w:ascii="Times New Roman" w:hAnsi="Times New Roman" w:cs="Times New Roman"/>
            <w:sz w:val="21"/>
            <w:szCs w:val="21"/>
          </w:rPr>
          <w:t>vaclavkova@velke-pavlovice.cz</w:t>
        </w:r>
      </w:hyperlink>
      <w:r w:rsidR="00E72231">
        <w:rPr>
          <w:rStyle w:val="Zkladntext50"/>
          <w:rFonts w:eastAsia="Courier New"/>
        </w:rPr>
        <w:t xml:space="preserve">  </w:t>
      </w:r>
      <w:r>
        <w:rPr>
          <w:rStyle w:val="Zkladntext50"/>
          <w:rFonts w:eastAsia="Courier New"/>
          <w:i w:val="0"/>
          <w:iCs w:val="0"/>
        </w:rPr>
        <w:t xml:space="preserve"> </w:t>
      </w:r>
      <w:hyperlink r:id="rId6" w:history="1">
        <w:r w:rsidR="00074F3D" w:rsidRPr="005F6774">
          <w:rPr>
            <w:rStyle w:val="Hypertextovodkaz"/>
            <w:lang w:val="en-US" w:eastAsia="en-US" w:bidi="en-US"/>
          </w:rPr>
          <w:t>www.velke-pavlovice.cz</w:t>
        </w:r>
      </w:hyperlink>
    </w:p>
    <w:p w14:paraId="2841B014" w14:textId="25628F3F" w:rsidR="009857EA" w:rsidRDefault="009857EA" w:rsidP="009857EA">
      <w:pPr>
        <w:pStyle w:val="Zkladntext30"/>
        <w:shd w:val="clear" w:color="auto" w:fill="auto"/>
        <w:spacing w:after="751" w:line="259" w:lineRule="exact"/>
        <w:ind w:firstLine="0"/>
        <w:jc w:val="both"/>
      </w:pPr>
      <w:r>
        <w:rPr>
          <w:color w:val="000000"/>
          <w:lang w:eastAsia="cs-CZ" w:bidi="cs-CZ"/>
        </w:rPr>
        <w:t xml:space="preserve">Přihlášky s uvedenými údaji a doklady budou přijímány ve lhůtě do </w:t>
      </w:r>
      <w:r w:rsidR="00EB3690">
        <w:rPr>
          <w:color w:val="000000"/>
          <w:lang w:eastAsia="cs-CZ" w:bidi="cs-CZ"/>
        </w:rPr>
        <w:t>12</w:t>
      </w:r>
      <w:r>
        <w:rPr>
          <w:color w:val="000000"/>
          <w:lang w:eastAsia="cs-CZ" w:bidi="cs-CZ"/>
        </w:rPr>
        <w:t>.</w:t>
      </w:r>
      <w:r w:rsidR="00920CE5">
        <w:rPr>
          <w:color w:val="000000"/>
          <w:lang w:eastAsia="cs-CZ" w:bidi="cs-CZ"/>
        </w:rPr>
        <w:t>10</w:t>
      </w:r>
      <w:r w:rsidR="002105B6">
        <w:rPr>
          <w:color w:val="000000"/>
          <w:lang w:eastAsia="cs-CZ" w:bidi="cs-CZ"/>
        </w:rPr>
        <w:t>.</w:t>
      </w:r>
      <w:r>
        <w:rPr>
          <w:color w:val="000000"/>
          <w:lang w:eastAsia="cs-CZ" w:bidi="cs-CZ"/>
        </w:rPr>
        <w:t>202</w:t>
      </w:r>
      <w:r w:rsidR="003126FF">
        <w:rPr>
          <w:color w:val="000000"/>
          <w:lang w:eastAsia="cs-CZ" w:bidi="cs-CZ"/>
        </w:rPr>
        <w:t>3</w:t>
      </w:r>
      <w:r>
        <w:rPr>
          <w:color w:val="000000"/>
          <w:lang w:eastAsia="cs-CZ" w:bidi="cs-CZ"/>
        </w:rPr>
        <w:t xml:space="preserve"> do 14:00 hodin na podatelně MěÚ </w:t>
      </w:r>
      <w:r w:rsidR="002105B6">
        <w:rPr>
          <w:color w:val="000000"/>
          <w:lang w:eastAsia="cs-CZ" w:bidi="cs-CZ"/>
        </w:rPr>
        <w:t>Velké Pavlovice</w:t>
      </w:r>
      <w:r>
        <w:rPr>
          <w:color w:val="000000"/>
          <w:lang w:eastAsia="cs-CZ" w:bidi="cs-CZ"/>
        </w:rPr>
        <w:t xml:space="preserve">. </w:t>
      </w:r>
      <w:r>
        <w:rPr>
          <w:rStyle w:val="Zkladntext3Netun"/>
          <w:b/>
          <w:bCs/>
        </w:rPr>
        <w:t>Přihláška doručená po stanoveném termínu bude uchazeči vrácena bez dalšího projednání.</w:t>
      </w:r>
    </w:p>
    <w:p w14:paraId="7B0CA91B" w14:textId="1CB0C381" w:rsidR="009857EA" w:rsidRDefault="009857EA" w:rsidP="009857EA">
      <w:pPr>
        <w:pStyle w:val="Zkladntext20"/>
        <w:shd w:val="clear" w:color="auto" w:fill="auto"/>
        <w:spacing w:before="0" w:after="1777" w:line="220" w:lineRule="exact"/>
        <w:ind w:firstLine="0"/>
        <w:jc w:val="left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V</w:t>
      </w:r>
      <w:r w:rsidR="002105B6">
        <w:rPr>
          <w:color w:val="000000"/>
          <w:lang w:eastAsia="cs-CZ" w:bidi="cs-CZ"/>
        </w:rPr>
        <w:t>e Velkých Pavlovicích dne 2</w:t>
      </w:r>
      <w:r w:rsidR="00EB3690">
        <w:rPr>
          <w:color w:val="000000"/>
          <w:lang w:eastAsia="cs-CZ" w:bidi="cs-CZ"/>
        </w:rPr>
        <w:t>1</w:t>
      </w:r>
      <w:r w:rsidR="002105B6">
        <w:rPr>
          <w:color w:val="000000"/>
          <w:lang w:eastAsia="cs-CZ" w:bidi="cs-CZ"/>
        </w:rPr>
        <w:t>.</w:t>
      </w:r>
      <w:r w:rsidR="00EB3690">
        <w:rPr>
          <w:color w:val="000000"/>
          <w:lang w:eastAsia="cs-CZ" w:bidi="cs-CZ"/>
        </w:rPr>
        <w:t>9</w:t>
      </w:r>
      <w:r w:rsidR="002105B6">
        <w:rPr>
          <w:color w:val="000000"/>
          <w:lang w:eastAsia="cs-CZ" w:bidi="cs-CZ"/>
        </w:rPr>
        <w:t>.202</w:t>
      </w:r>
      <w:r w:rsidR="00EB3690">
        <w:rPr>
          <w:color w:val="000000"/>
          <w:lang w:eastAsia="cs-CZ" w:bidi="cs-CZ"/>
        </w:rPr>
        <w:t>3</w:t>
      </w:r>
    </w:p>
    <w:p w14:paraId="012BA637" w14:textId="02943711" w:rsidR="002105B6" w:rsidRDefault="002105B6" w:rsidP="009857EA">
      <w:pPr>
        <w:pStyle w:val="Zkladntext20"/>
        <w:shd w:val="clear" w:color="auto" w:fill="auto"/>
        <w:spacing w:before="0" w:after="1777" w:line="220" w:lineRule="exact"/>
        <w:ind w:firstLine="0"/>
        <w:jc w:val="left"/>
        <w:rPr>
          <w:color w:val="000000"/>
          <w:lang w:eastAsia="cs-CZ" w:bidi="cs-CZ"/>
        </w:rPr>
      </w:pPr>
    </w:p>
    <w:p w14:paraId="0B114BAA" w14:textId="1D86D7B8" w:rsidR="002105B6" w:rsidRDefault="002105B6" w:rsidP="002105B6">
      <w:pPr>
        <w:pStyle w:val="Zkladntext20"/>
        <w:shd w:val="clear" w:color="auto" w:fill="auto"/>
        <w:spacing w:before="0" w:after="1777" w:line="220" w:lineRule="exact"/>
        <w:ind w:left="4248" w:firstLine="708"/>
        <w:jc w:val="center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Ing. Jana Václavková                                     tajemnice MěÚ Velké Pavlovice</w:t>
      </w:r>
    </w:p>
    <w:p w14:paraId="691C849C" w14:textId="77777777" w:rsidR="002105B6" w:rsidRDefault="002105B6" w:rsidP="002105B6">
      <w:pPr>
        <w:pStyle w:val="Zkladntext20"/>
        <w:shd w:val="clear" w:color="auto" w:fill="auto"/>
        <w:spacing w:before="0" w:after="1777" w:line="220" w:lineRule="exact"/>
        <w:ind w:firstLine="0"/>
      </w:pPr>
    </w:p>
    <w:sectPr w:rsidR="0021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141F5"/>
    <w:multiLevelType w:val="multilevel"/>
    <w:tmpl w:val="22B83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26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EA"/>
    <w:rsid w:val="00014033"/>
    <w:rsid w:val="00050751"/>
    <w:rsid w:val="00074F3D"/>
    <w:rsid w:val="000E62A0"/>
    <w:rsid w:val="002105B6"/>
    <w:rsid w:val="0029184E"/>
    <w:rsid w:val="003126FF"/>
    <w:rsid w:val="003C11EA"/>
    <w:rsid w:val="00914F0A"/>
    <w:rsid w:val="00920CE5"/>
    <w:rsid w:val="009857EA"/>
    <w:rsid w:val="00B718B4"/>
    <w:rsid w:val="00E72231"/>
    <w:rsid w:val="00E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DA2C"/>
  <w15:chartTrackingRefBased/>
  <w15:docId w15:val="{19325D7F-BAA7-4C8D-8845-A8552EC7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7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9857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313pt">
    <w:name w:val="Základní text (3) + 13 pt"/>
    <w:basedOn w:val="Zkladntext3"/>
    <w:rsid w:val="009857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857EA"/>
    <w:pPr>
      <w:shd w:val="clear" w:color="auto" w:fill="FFFFFF"/>
      <w:spacing w:after="300" w:line="274" w:lineRule="exact"/>
      <w:ind w:hanging="8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kladntext4Exact">
    <w:name w:val="Základní text (4) Exact"/>
    <w:basedOn w:val="Standardnpsmoodstavce"/>
    <w:link w:val="Zkladntext4"/>
    <w:rsid w:val="009857E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Zkladntext417ptExact">
    <w:name w:val="Základní text (4) + 17 pt Exact"/>
    <w:basedOn w:val="Zkladntext4Exact"/>
    <w:rsid w:val="009857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9857EA"/>
    <w:pPr>
      <w:shd w:val="clear" w:color="auto" w:fill="FFFFFF"/>
      <w:spacing w:line="470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styleId="Hypertextovodkaz">
    <w:name w:val="Hyperlink"/>
    <w:basedOn w:val="Standardnpsmoodstavce"/>
    <w:rsid w:val="009857E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857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9857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9857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Zkladntext5">
    <w:name w:val="Základní text (5)_"/>
    <w:basedOn w:val="Standardnpsmoodstavce"/>
    <w:rsid w:val="0098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11ptTun">
    <w:name w:val="Základní text (5) + 11 pt;Tučné"/>
    <w:basedOn w:val="Zkladntext5"/>
    <w:rsid w:val="009857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0">
    <w:name w:val="Základní text (5)"/>
    <w:basedOn w:val="Zkladntext5"/>
    <w:rsid w:val="0098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9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9857EA"/>
    <w:pPr>
      <w:shd w:val="clear" w:color="auto" w:fill="FFFFFF"/>
      <w:spacing w:before="300" w:line="259" w:lineRule="exact"/>
      <w:ind w:hanging="2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ln"/>
    <w:link w:val="Nadpis2"/>
    <w:rsid w:val="009857EA"/>
    <w:pPr>
      <w:shd w:val="clear" w:color="auto" w:fill="FFFFFF"/>
      <w:spacing w:before="600" w:line="259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074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ke-pavlovice.cz" TargetMode="External"/><Relationship Id="rId5" Type="http://schemas.openxmlformats.org/officeDocument/2006/relationships/hyperlink" Target="mailto:vaclavkova@velke-pavl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Václavková</dc:creator>
  <cp:keywords/>
  <dc:description/>
  <cp:lastModifiedBy>Jana Václavková</cp:lastModifiedBy>
  <cp:revision>4</cp:revision>
  <cp:lastPrinted>2023-09-21T11:40:00Z</cp:lastPrinted>
  <dcterms:created xsi:type="dcterms:W3CDTF">2023-09-21T11:34:00Z</dcterms:created>
  <dcterms:modified xsi:type="dcterms:W3CDTF">2023-09-21T11:40:00Z</dcterms:modified>
</cp:coreProperties>
</file>