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74" w:rsidRDefault="00E95374" w:rsidP="00FD4C1A">
      <w:pPr>
        <w:ind w:left="709" w:hanging="709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2165956</wp:posOffset>
            </wp:positionH>
            <wp:positionV relativeFrom="paragraph">
              <wp:posOffset>-152193</wp:posOffset>
            </wp:positionV>
            <wp:extent cx="2343045" cy="12668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vand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0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74" w:rsidRDefault="00E95374" w:rsidP="000805CD">
      <w:pPr>
        <w:jc w:val="center"/>
        <w:rPr>
          <w:b/>
          <w:sz w:val="28"/>
          <w:szCs w:val="28"/>
        </w:rPr>
      </w:pPr>
    </w:p>
    <w:p w:rsidR="00E95374" w:rsidRDefault="00E95374" w:rsidP="000805CD">
      <w:pPr>
        <w:jc w:val="center"/>
        <w:rPr>
          <w:b/>
          <w:sz w:val="28"/>
          <w:szCs w:val="28"/>
        </w:rPr>
      </w:pPr>
    </w:p>
    <w:p w:rsidR="00FD4C1A" w:rsidRDefault="00FD4C1A" w:rsidP="00FD4C1A">
      <w:pPr>
        <w:spacing w:after="0"/>
        <w:jc w:val="center"/>
        <w:rPr>
          <w:b/>
          <w:sz w:val="36"/>
          <w:szCs w:val="36"/>
        </w:rPr>
      </w:pPr>
    </w:p>
    <w:p w:rsidR="000805CD" w:rsidRPr="00FD4C1A" w:rsidRDefault="000805CD" w:rsidP="00FD4C1A">
      <w:pPr>
        <w:spacing w:after="0"/>
        <w:jc w:val="center"/>
        <w:rPr>
          <w:b/>
          <w:sz w:val="36"/>
          <w:szCs w:val="36"/>
        </w:rPr>
      </w:pPr>
      <w:r w:rsidRPr="00FD4C1A">
        <w:rPr>
          <w:b/>
          <w:sz w:val="36"/>
          <w:szCs w:val="36"/>
        </w:rPr>
        <w:t>Levandulová farma Starovičky</w:t>
      </w:r>
    </w:p>
    <w:p w:rsidR="000805CD" w:rsidRPr="00EA65E8" w:rsidRDefault="000805CD" w:rsidP="000805CD">
      <w:pPr>
        <w:jc w:val="center"/>
        <w:rPr>
          <w:b/>
          <w:sz w:val="28"/>
          <w:szCs w:val="28"/>
        </w:rPr>
      </w:pPr>
    </w:p>
    <w:p w:rsidR="000805CD" w:rsidRPr="00FD4C1A" w:rsidRDefault="003F2167" w:rsidP="00FD4C1A">
      <w:pPr>
        <w:spacing w:after="0"/>
        <w:jc w:val="center"/>
      </w:pPr>
      <w:r>
        <w:t>hledá</w:t>
      </w:r>
      <w:r w:rsidR="000805CD" w:rsidRPr="00FD4C1A">
        <w:t xml:space="preserve"> </w:t>
      </w:r>
      <w:r w:rsidR="003255A0" w:rsidRPr="00FD4C1A">
        <w:t xml:space="preserve">pro nadcházející turistickou sezónu </w:t>
      </w:r>
    </w:p>
    <w:p w:rsidR="000805CD" w:rsidRDefault="000805CD" w:rsidP="000805CD">
      <w:pPr>
        <w:jc w:val="center"/>
      </w:pPr>
    </w:p>
    <w:p w:rsidR="000805CD" w:rsidRPr="005C7887" w:rsidRDefault="000121E6" w:rsidP="00FD4C1A">
      <w:pPr>
        <w:spacing w:after="0"/>
        <w:jc w:val="center"/>
        <w:rPr>
          <w:b/>
          <w:sz w:val="44"/>
          <w:szCs w:val="44"/>
        </w:rPr>
      </w:pPr>
      <w:r w:rsidRPr="005C7887">
        <w:rPr>
          <w:b/>
          <w:sz w:val="44"/>
          <w:szCs w:val="44"/>
        </w:rPr>
        <w:t>b</w:t>
      </w:r>
      <w:r w:rsidR="000805CD" w:rsidRPr="005C7887">
        <w:rPr>
          <w:b/>
          <w:sz w:val="44"/>
          <w:szCs w:val="44"/>
        </w:rPr>
        <w:t>rigádník</w:t>
      </w:r>
      <w:r w:rsidR="007030EC">
        <w:rPr>
          <w:b/>
          <w:sz w:val="44"/>
          <w:szCs w:val="44"/>
        </w:rPr>
        <w:t>a</w:t>
      </w:r>
      <w:r w:rsidR="000805CD" w:rsidRPr="005C7887">
        <w:rPr>
          <w:b/>
          <w:sz w:val="44"/>
          <w:szCs w:val="44"/>
        </w:rPr>
        <w:t>/brigádnic</w:t>
      </w:r>
      <w:r w:rsidR="007030EC">
        <w:rPr>
          <w:b/>
          <w:sz w:val="44"/>
          <w:szCs w:val="44"/>
        </w:rPr>
        <w:t>i</w:t>
      </w:r>
      <w:r w:rsidR="00E2437B">
        <w:rPr>
          <w:b/>
          <w:sz w:val="44"/>
          <w:szCs w:val="44"/>
        </w:rPr>
        <w:t xml:space="preserve"> </w:t>
      </w:r>
    </w:p>
    <w:p w:rsidR="000805CD" w:rsidRPr="000805CD" w:rsidRDefault="000805CD" w:rsidP="00FD4C1A">
      <w:pPr>
        <w:ind w:left="426"/>
        <w:jc w:val="center"/>
        <w:rPr>
          <w:sz w:val="36"/>
          <w:szCs w:val="36"/>
        </w:rPr>
      </w:pPr>
    </w:p>
    <w:p w:rsidR="000805CD" w:rsidRPr="00FD4C1A" w:rsidRDefault="000805CD" w:rsidP="00FD4C1A">
      <w:p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 xml:space="preserve">Požaduje: </w:t>
      </w:r>
    </w:p>
    <w:p w:rsidR="000805CD" w:rsidRDefault="007030EC" w:rsidP="00FD4C1A">
      <w:pPr>
        <w:pStyle w:val="Odstavecseseznamem"/>
        <w:numPr>
          <w:ilvl w:val="0"/>
          <w:numId w:val="1"/>
        </w:numPr>
        <w:ind w:left="426" w:firstLine="992"/>
        <w:rPr>
          <w:sz w:val="24"/>
          <w:szCs w:val="24"/>
        </w:rPr>
      </w:pPr>
      <w:r>
        <w:rPr>
          <w:sz w:val="24"/>
          <w:szCs w:val="24"/>
        </w:rPr>
        <w:t>z</w:t>
      </w:r>
      <w:r w:rsidR="000805CD" w:rsidRPr="00FD4C1A">
        <w:rPr>
          <w:sz w:val="24"/>
          <w:szCs w:val="24"/>
        </w:rPr>
        <w:t>odpovědnost</w:t>
      </w:r>
      <w:r>
        <w:rPr>
          <w:sz w:val="24"/>
          <w:szCs w:val="24"/>
        </w:rPr>
        <w:t xml:space="preserve"> a časovou flexibilitu</w:t>
      </w:r>
    </w:p>
    <w:p w:rsidR="007030EC" w:rsidRPr="00FD4C1A" w:rsidRDefault="007030EC" w:rsidP="00FD4C1A">
      <w:pPr>
        <w:pStyle w:val="Odstavecseseznamem"/>
        <w:numPr>
          <w:ilvl w:val="0"/>
          <w:numId w:val="1"/>
        </w:numPr>
        <w:ind w:left="426" w:firstLine="992"/>
        <w:rPr>
          <w:sz w:val="24"/>
          <w:szCs w:val="24"/>
        </w:rPr>
      </w:pPr>
      <w:r>
        <w:rPr>
          <w:sz w:val="24"/>
          <w:szCs w:val="24"/>
        </w:rPr>
        <w:t>velmi dobré komunikační dovednosti</w:t>
      </w:r>
    </w:p>
    <w:p w:rsidR="000805CD" w:rsidRPr="00FD4C1A" w:rsidRDefault="000805CD" w:rsidP="00FD4C1A">
      <w:p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>Nabízí:</w:t>
      </w:r>
    </w:p>
    <w:p w:rsidR="000805CD" w:rsidRPr="00FD4C1A" w:rsidRDefault="000805CD" w:rsidP="00FD4C1A">
      <w:pPr>
        <w:pStyle w:val="Odstavecseseznamem"/>
        <w:numPr>
          <w:ilvl w:val="0"/>
          <w:numId w:val="3"/>
        </w:num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 xml:space="preserve">práci vhodnou </w:t>
      </w:r>
      <w:r w:rsidR="000121E6" w:rsidRPr="00FD4C1A">
        <w:rPr>
          <w:sz w:val="24"/>
          <w:szCs w:val="24"/>
        </w:rPr>
        <w:t xml:space="preserve">zejména </w:t>
      </w:r>
      <w:r w:rsidRPr="00FD4C1A">
        <w:rPr>
          <w:sz w:val="24"/>
          <w:szCs w:val="24"/>
        </w:rPr>
        <w:t>pro studenty</w:t>
      </w:r>
    </w:p>
    <w:p w:rsidR="000805CD" w:rsidRPr="00FD4C1A" w:rsidRDefault="000805CD" w:rsidP="00FD4C1A">
      <w:pPr>
        <w:pStyle w:val="Odstavecseseznamem"/>
        <w:numPr>
          <w:ilvl w:val="0"/>
          <w:numId w:val="3"/>
        </w:num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>motivační platové ohodnocení</w:t>
      </w:r>
    </w:p>
    <w:p w:rsidR="003255A0" w:rsidRPr="00FD4C1A" w:rsidRDefault="003255A0" w:rsidP="00FD4C1A">
      <w:pPr>
        <w:pStyle w:val="Odstavecseseznamem"/>
        <w:numPr>
          <w:ilvl w:val="0"/>
          <w:numId w:val="3"/>
        </w:num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>možnost dlouhodobé spolupráce</w:t>
      </w:r>
    </w:p>
    <w:p w:rsidR="000805CD" w:rsidRPr="00FD4C1A" w:rsidRDefault="000805CD" w:rsidP="00FD4C1A">
      <w:pPr>
        <w:ind w:left="426" w:firstLine="992"/>
        <w:rPr>
          <w:sz w:val="24"/>
          <w:szCs w:val="24"/>
        </w:rPr>
      </w:pPr>
      <w:r w:rsidRPr="00FD4C1A">
        <w:rPr>
          <w:sz w:val="24"/>
          <w:szCs w:val="24"/>
        </w:rPr>
        <w:t xml:space="preserve">Náplň práce: </w:t>
      </w:r>
    </w:p>
    <w:p w:rsidR="000805CD" w:rsidRPr="00FD4C1A" w:rsidRDefault="000121E6" w:rsidP="00FD4C1A">
      <w:pPr>
        <w:pStyle w:val="Odstavecseseznamem"/>
        <w:numPr>
          <w:ilvl w:val="0"/>
          <w:numId w:val="2"/>
        </w:numPr>
        <w:ind w:left="426" w:firstLine="992"/>
        <w:rPr>
          <w:rFonts w:eastAsia="Times New Roman" w:cstheme="minorHAnsi"/>
          <w:sz w:val="24"/>
          <w:szCs w:val="24"/>
          <w:lang w:eastAsia="cs-CZ"/>
        </w:rPr>
      </w:pPr>
      <w:r w:rsidRPr="00FD4C1A">
        <w:rPr>
          <w:rFonts w:eastAsia="Times New Roman" w:cstheme="minorHAnsi"/>
          <w:sz w:val="24"/>
          <w:szCs w:val="24"/>
          <w:lang w:eastAsia="cs-CZ"/>
        </w:rPr>
        <w:t>obsluha zákazníků</w:t>
      </w:r>
    </w:p>
    <w:p w:rsidR="00E95374" w:rsidRDefault="00E95374" w:rsidP="00FD4C1A">
      <w:pPr>
        <w:pStyle w:val="Odstavecseseznamem"/>
        <w:numPr>
          <w:ilvl w:val="0"/>
          <w:numId w:val="2"/>
        </w:numPr>
        <w:ind w:left="426" w:firstLine="992"/>
        <w:rPr>
          <w:rFonts w:eastAsia="Times New Roman" w:cstheme="minorHAnsi"/>
          <w:sz w:val="24"/>
          <w:szCs w:val="24"/>
          <w:lang w:eastAsia="cs-CZ"/>
        </w:rPr>
      </w:pPr>
      <w:r w:rsidRPr="00FD4C1A">
        <w:rPr>
          <w:rFonts w:eastAsia="Times New Roman" w:cstheme="minorHAnsi"/>
          <w:sz w:val="24"/>
          <w:szCs w:val="24"/>
          <w:lang w:eastAsia="cs-CZ"/>
        </w:rPr>
        <w:t>obsluha kávovaru</w:t>
      </w:r>
      <w:r w:rsidR="0019098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2437B">
        <w:rPr>
          <w:rFonts w:eastAsia="Times New Roman" w:cstheme="minorHAnsi"/>
          <w:sz w:val="24"/>
          <w:szCs w:val="24"/>
          <w:lang w:eastAsia="cs-CZ"/>
        </w:rPr>
        <w:t>a podávání kávy</w:t>
      </w:r>
    </w:p>
    <w:p w:rsidR="007030EC" w:rsidRPr="00FD4C1A" w:rsidRDefault="00E2437B" w:rsidP="00FD4C1A">
      <w:pPr>
        <w:pStyle w:val="Odstavecseseznamem"/>
        <w:numPr>
          <w:ilvl w:val="0"/>
          <w:numId w:val="2"/>
        </w:numPr>
        <w:ind w:left="426" w:firstLine="99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výpomoc při zajištění provozu levandulové dílny</w:t>
      </w:r>
    </w:p>
    <w:p w:rsidR="000805CD" w:rsidRPr="00FD4C1A" w:rsidRDefault="000805CD" w:rsidP="00FD4C1A">
      <w:pPr>
        <w:ind w:left="142" w:firstLine="992"/>
        <w:rPr>
          <w:sz w:val="24"/>
          <w:szCs w:val="24"/>
        </w:rPr>
      </w:pPr>
      <w:r w:rsidRPr="00FD4C1A">
        <w:rPr>
          <w:sz w:val="24"/>
          <w:szCs w:val="24"/>
        </w:rPr>
        <w:t xml:space="preserve">                       </w:t>
      </w:r>
    </w:p>
    <w:p w:rsidR="000805CD" w:rsidRPr="00FD4C1A" w:rsidRDefault="007030EC" w:rsidP="00FD4C1A">
      <w:pPr>
        <w:ind w:left="142" w:firstLine="992"/>
      </w:pPr>
      <w:r>
        <w:t xml:space="preserve">Zájemci mohou zasílat své strukturované životopisy </w:t>
      </w:r>
      <w:r w:rsidR="00E2437B">
        <w:t xml:space="preserve">a motivační dopisy </w:t>
      </w:r>
      <w:r>
        <w:t>na adresu</w:t>
      </w:r>
      <w:r w:rsidR="000805CD" w:rsidRPr="00FD4C1A">
        <w:t xml:space="preserve">: </w:t>
      </w:r>
    </w:p>
    <w:p w:rsidR="000805CD" w:rsidRPr="00FD4C1A" w:rsidRDefault="000805CD" w:rsidP="00FD4C1A">
      <w:pPr>
        <w:spacing w:after="0" w:line="240" w:lineRule="auto"/>
        <w:ind w:left="142" w:firstLine="992"/>
        <w:rPr>
          <w:sz w:val="24"/>
          <w:szCs w:val="24"/>
        </w:rPr>
      </w:pPr>
      <w:r w:rsidRPr="00FD4C1A">
        <w:rPr>
          <w:sz w:val="24"/>
          <w:szCs w:val="24"/>
        </w:rPr>
        <w:t>Hands, s. r. o.</w:t>
      </w:r>
    </w:p>
    <w:p w:rsidR="000805CD" w:rsidRPr="00FD4C1A" w:rsidRDefault="000805CD" w:rsidP="00FD4C1A">
      <w:pPr>
        <w:spacing w:after="0" w:line="240" w:lineRule="auto"/>
        <w:ind w:left="142" w:firstLine="992"/>
        <w:rPr>
          <w:sz w:val="24"/>
          <w:szCs w:val="24"/>
        </w:rPr>
      </w:pPr>
      <w:r w:rsidRPr="00FD4C1A">
        <w:rPr>
          <w:sz w:val="24"/>
          <w:szCs w:val="24"/>
        </w:rPr>
        <w:t>Starovičky 350</w:t>
      </w:r>
    </w:p>
    <w:p w:rsidR="000805CD" w:rsidRPr="00FD4C1A" w:rsidRDefault="000805CD" w:rsidP="00FD4C1A">
      <w:pPr>
        <w:spacing w:after="0" w:line="240" w:lineRule="auto"/>
        <w:ind w:left="142" w:firstLine="992"/>
        <w:rPr>
          <w:sz w:val="24"/>
          <w:szCs w:val="24"/>
        </w:rPr>
      </w:pPr>
      <w:r w:rsidRPr="00FD4C1A">
        <w:rPr>
          <w:sz w:val="24"/>
          <w:szCs w:val="24"/>
        </w:rPr>
        <w:t>69301</w:t>
      </w:r>
    </w:p>
    <w:p w:rsidR="00FD4C1A" w:rsidRDefault="007030EC" w:rsidP="00FD4C1A">
      <w:pPr>
        <w:ind w:left="142" w:firstLine="992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7226FE">
          <w:rPr>
            <w:rStyle w:val="Hypertextovodkaz"/>
            <w:sz w:val="24"/>
            <w:szCs w:val="24"/>
          </w:rPr>
          <w:t>vyroba</w:t>
        </w:r>
        <w:r w:rsidRPr="007226FE">
          <w:rPr>
            <w:rStyle w:val="Hypertextovodkaz"/>
            <w:rFonts w:cstheme="minorHAnsi"/>
            <w:sz w:val="24"/>
            <w:szCs w:val="24"/>
          </w:rPr>
          <w:t>@</w:t>
        </w:r>
        <w:r w:rsidRPr="007226FE">
          <w:rPr>
            <w:rStyle w:val="Hypertextovodkaz"/>
            <w:sz w:val="24"/>
            <w:szCs w:val="24"/>
          </w:rPr>
          <w:t>hands.cz</w:t>
        </w:r>
      </w:hyperlink>
    </w:p>
    <w:p w:rsidR="000805CD" w:rsidRDefault="000805CD" w:rsidP="00FD4C1A">
      <w:pPr>
        <w:ind w:left="142" w:firstLine="992"/>
      </w:pPr>
      <w:r>
        <w:t>Kontaktní osoba: Blanka Vaňková</w:t>
      </w:r>
      <w:r w:rsidR="006B4DC4">
        <w:t>, tel.: +420 602 734 509</w:t>
      </w:r>
    </w:p>
    <w:p w:rsidR="006B4DC4" w:rsidRDefault="006B4DC4" w:rsidP="00FD4C1A">
      <w:pPr>
        <w:ind w:left="142" w:firstLine="992"/>
      </w:pPr>
      <w:r>
        <w:t xml:space="preserve">Další informace najdete na webových stránkách </w:t>
      </w:r>
      <w:hyperlink r:id="rId7" w:history="1">
        <w:r w:rsidRPr="007226FE">
          <w:rPr>
            <w:rStyle w:val="Hypertextovodkaz"/>
          </w:rPr>
          <w:t>www.levandulezmoravy.cz</w:t>
        </w:r>
      </w:hyperlink>
    </w:p>
    <w:p w:rsidR="006B4DC4" w:rsidRDefault="006B4DC4" w:rsidP="00FD4C1A">
      <w:pPr>
        <w:ind w:left="142" w:firstLine="992"/>
      </w:pPr>
    </w:p>
    <w:sectPr w:rsidR="006B4DC4" w:rsidSect="00FD4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89"/>
    <w:multiLevelType w:val="hybridMultilevel"/>
    <w:tmpl w:val="04A8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26243"/>
    <w:multiLevelType w:val="hybridMultilevel"/>
    <w:tmpl w:val="DE66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92326"/>
    <w:multiLevelType w:val="hybridMultilevel"/>
    <w:tmpl w:val="92E4C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CD"/>
    <w:rsid w:val="000121E6"/>
    <w:rsid w:val="000805CD"/>
    <w:rsid w:val="00190981"/>
    <w:rsid w:val="001E69F6"/>
    <w:rsid w:val="003255A0"/>
    <w:rsid w:val="003F2167"/>
    <w:rsid w:val="005C7887"/>
    <w:rsid w:val="005E56BC"/>
    <w:rsid w:val="006B4DC4"/>
    <w:rsid w:val="007030EC"/>
    <w:rsid w:val="00980626"/>
    <w:rsid w:val="00D22AB8"/>
    <w:rsid w:val="00DA4984"/>
    <w:rsid w:val="00E2437B"/>
    <w:rsid w:val="00E95374"/>
    <w:rsid w:val="00EC08DA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0A2B-D9CB-413B-8C9A-89C1217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5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5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5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9F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30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vandulezmor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roba@hand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ucetni</cp:lastModifiedBy>
  <cp:revision>2</cp:revision>
  <cp:lastPrinted>2018-04-09T07:22:00Z</cp:lastPrinted>
  <dcterms:created xsi:type="dcterms:W3CDTF">2018-04-17T10:59:00Z</dcterms:created>
  <dcterms:modified xsi:type="dcterms:W3CDTF">2018-04-17T10:59:00Z</dcterms:modified>
</cp:coreProperties>
</file>